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293"/>
        <w:gridCol w:w="2409"/>
        <w:gridCol w:w="2190"/>
        <w:gridCol w:w="2772"/>
        <w:gridCol w:w="1871"/>
        <w:gridCol w:w="2174"/>
      </w:tblGrid>
      <w:tr w:rsidR="009B40EA" w:rsidRPr="00B04174" w:rsidTr="00B04174">
        <w:trPr>
          <w:trHeight w:val="1336"/>
          <w:jc w:val="center"/>
        </w:trPr>
        <w:tc>
          <w:tcPr>
            <w:tcW w:w="15352" w:type="dxa"/>
            <w:gridSpan w:val="7"/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B04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REJESTR DZIAŁALNOŚCI REGULOWANEJ </w:t>
            </w:r>
            <w:r w:rsidRPr="00B0417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B04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zakresie odbierania odpadów komunalnych od właścicieli nieruchomości na terenie Gminy Ostrów Mazowiecka</w:t>
            </w:r>
          </w:p>
        </w:tc>
      </w:tr>
      <w:tr w:rsidR="009B40EA" w:rsidRPr="00B04174" w:rsidTr="00B04174">
        <w:trPr>
          <w:trHeight w:val="1178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firmy, oznaczenie siedziby i adres</w:t>
            </w: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albo imię nazwisko i adres przedsiębiorcy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Identyfikacji Podatkowej (NIP)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Identyfikacji REGON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Rodzaje odbieranych odpadów komunalnych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rejestrowy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0EA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</w:t>
            </w:r>
          </w:p>
          <w:p w:rsidR="00970837" w:rsidRPr="00B04174" w:rsidRDefault="00970837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18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UTYL-SERVICE BIS</w:t>
            </w:r>
          </w:p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Sochaczewska</w:t>
            </w:r>
          </w:p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87-300 Brodnica</w:t>
            </w:r>
          </w:p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Mostowa 14/30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745-133-70-18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340637211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20 01 08</w:t>
            </w:r>
          </w:p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37" w:rsidRDefault="00970837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R.6233.1.1.2012</w:t>
            </w:r>
          </w:p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7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stycznia </w:t>
            </w:r>
            <w:r w:rsidR="00405E7A" w:rsidRPr="00970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MPK Spółka z ograniczoną odpowiedzialnością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07-401 Ostrołęka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Kołobrzeska 5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758-211-70-04</w:t>
            </w:r>
          </w:p>
        </w:tc>
        <w:tc>
          <w:tcPr>
            <w:tcW w:w="2190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551318936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70837" w:rsidRDefault="00970837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R.6233.1.2.2012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maja 2012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10*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11*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14*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20 01 80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</w:t>
            </w:r>
          </w:p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07-300 Ostrów Mazowiecka              ul. Bolesława Prusa 66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70837" w:rsidRDefault="00970837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759-14-75-720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70837" w:rsidRDefault="00970837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550733679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70837" w:rsidRDefault="00970837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R.6233.1.3.2012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4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sierpnia 2012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10*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11*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14*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20 01 80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CD066F" w:rsidRDefault="00CD066F" w:rsidP="00CD066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wykreślony</w:t>
            </w:r>
          </w:p>
          <w:p w:rsidR="00CD066F" w:rsidRPr="00B04174" w:rsidRDefault="00CD066F" w:rsidP="00CD066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40EA" w:rsidRPr="00CD066F" w:rsidRDefault="00CD066F" w:rsidP="00CD066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 xml:space="preserve"> </w:t>
            </w:r>
            <w:r w:rsidR="009B40EA"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„CZYŚCIOCH”</w:t>
            </w:r>
          </w:p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Sp. z o.o.</w:t>
            </w:r>
          </w:p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15-691 Białystok</w:t>
            </w:r>
          </w:p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ul. Kleeberga 20</w:t>
            </w:r>
          </w:p>
          <w:p w:rsidR="009B40EA" w:rsidRPr="00CD066F" w:rsidRDefault="009B40EA" w:rsidP="009B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542-10-05-256</w:t>
            </w:r>
          </w:p>
        </w:tc>
        <w:tc>
          <w:tcPr>
            <w:tcW w:w="2190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050298526</w:t>
            </w:r>
          </w:p>
        </w:tc>
        <w:tc>
          <w:tcPr>
            <w:tcW w:w="277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R.6233.1.4.2012</w:t>
            </w:r>
          </w:p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B40EA" w:rsidRPr="00CD066F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25 września 2012</w:t>
            </w:r>
          </w:p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zmiana</w:t>
            </w:r>
          </w:p>
          <w:p w:rsidR="009B40EA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 xml:space="preserve">30 października 2013 </w:t>
            </w:r>
          </w:p>
          <w:p w:rsidR="00CD066F" w:rsidRDefault="00CD066F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  <w:p w:rsidR="00CD066F" w:rsidRPr="00A43B58" w:rsidRDefault="00A43B58" w:rsidP="00A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CD066F"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ykreślony 14 lipca 2016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15 01 09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10*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15 01 11*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16 01 03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17 04 05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17 04 11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17 05 08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17 06 04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17 08 02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17 09 04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20 01 08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20 01 10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20 01 11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13*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14*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15*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17*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19*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21*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23*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20 01 25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26*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27*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20 01 28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29*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20 01 39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20 01 40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20 01 41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20 01 80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20 01 99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20 03 01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20 03 02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20 03 03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20 03 04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20 03 06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20 03 07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329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190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</w:p>
        </w:tc>
        <w:tc>
          <w:tcPr>
            <w:tcW w:w="277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CD066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</w:pPr>
            <w:r w:rsidRPr="00CD066F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Gospodarki Komunalnej Sp. z o.o. w Zambrowie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18-300 Zambrów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Polowa 19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723-000-14-03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450078172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R.6233.1.5.2012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października 2012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10*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17 06 04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17 08 02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20 01 80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Komunalne „BŁYSK”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Marianna Marczyk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18-400 Łomża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Przykoszarowa 22A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723-100-47-34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450080878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R.6233.1.6.2012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października 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</w:t>
            </w:r>
          </w:p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2014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14*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26*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29*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31*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37*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20 03 04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20 03 06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wykreślony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proofErr w:type="spellStart"/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Veolia</w:t>
            </w:r>
            <w:proofErr w:type="spellEnd"/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 xml:space="preserve"> Usługi dla Środowiska S.A.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Oddział w Ostrołęce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07-410 Ostrołęka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ul. Kurpiowska 12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527-20-98-636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012914009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R.6233.1.7.2012</w:t>
            </w: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16 listopada 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  <w:p w:rsidR="009B40EA" w:rsidRPr="00A43B58" w:rsidRDefault="009B40EA" w:rsidP="00A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</w:t>
            </w:r>
            <w:r w:rsidR="00405E7A"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kreślony </w:t>
            </w:r>
            <w:r w:rsidR="00A43B58"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405E7A"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lipca 2014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15 01 09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17*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26*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20 01 41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54" w:rsidRDefault="002D1154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wykreślony</w:t>
            </w:r>
          </w:p>
          <w:p w:rsidR="00A43B58" w:rsidRPr="00A43B58" w:rsidRDefault="00A43B58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SITA Polska Sp. z o.o.</w:t>
            </w:r>
          </w:p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02-981 Warszawa</w:t>
            </w:r>
          </w:p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ul. Zawodzie 5</w:t>
            </w:r>
          </w:p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tabs>
                <w:tab w:val="left" w:pos="1080"/>
              </w:tabs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526-00-29-173</w:t>
            </w:r>
          </w:p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010395344</w:t>
            </w:r>
          </w:p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R.6233.1.8.2012</w:t>
            </w: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21 listopada 2012</w:t>
            </w:r>
          </w:p>
          <w:p w:rsidR="00741655" w:rsidRDefault="00741655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  <w:p w:rsidR="00741655" w:rsidRPr="002D1154" w:rsidRDefault="00741655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  <w:p w:rsidR="002D1154" w:rsidRPr="00A43B58" w:rsidRDefault="00A43B58" w:rsidP="00A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2D1154"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ykr</w:t>
            </w:r>
            <w:r w:rsidR="00970837"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eślony 13 czerwca 2016 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15 01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17 04 11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17 05 08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17 08 02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14*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17*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26*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29*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20 01 41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2D115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2D1154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14609F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wykreślony</w:t>
            </w: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STAUBACH Spółka z ograniczoną odpowiedzialnością</w:t>
            </w: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00-102 Warszawa</w:t>
            </w: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ul. Marszałkowska 111</w:t>
            </w: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pl-PL"/>
              </w:rPr>
            </w:pP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tabs>
                <w:tab w:val="left" w:pos="1080"/>
              </w:tabs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844-15-84-000</w:t>
            </w: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790280252</w:t>
            </w:r>
          </w:p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R.6233.1.9.2012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14609F" w:rsidRDefault="0014609F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 xml:space="preserve">wpis </w:t>
            </w:r>
            <w:r w:rsidR="00405E7A"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 xml:space="preserve">26 listopada 2012 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14609F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z</w:t>
            </w:r>
            <w:r w:rsidR="009B40EA"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miana</w:t>
            </w:r>
          </w:p>
          <w:p w:rsidR="009B40EA" w:rsidRPr="0014609F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5 maja 2014</w:t>
            </w:r>
          </w:p>
          <w:p w:rsidR="0014609F" w:rsidRDefault="0014609F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609F" w:rsidRPr="00A43B58" w:rsidRDefault="00A43B58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970837" w:rsidRPr="00A4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ykreślony 18 grudnia 2017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15 01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17 04 11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17 05 08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17 08 02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14*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17*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26*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29*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20 01 41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14609F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14609F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 Komunalnych i Rolniczych Sp. z o.o.</w:t>
            </w:r>
          </w:p>
          <w:p w:rsidR="00674698" w:rsidRPr="00B04174" w:rsidRDefault="00674698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07-300 Ostrów Mazowiecka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Wileńska 117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tabs>
                <w:tab w:val="left" w:pos="1080"/>
              </w:tabs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759-160-50-80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551314401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R.6233.1.10.2012</w:t>
            </w: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listopada 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</w:t>
            </w:r>
          </w:p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lutego 2013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15 01 04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8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15 01 07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17 09 04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19 08 10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01 23*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01 35*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20 01 36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20 01 39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20 03 01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Cs/>
                <w:lang w:eastAsia="pl-PL"/>
              </w:rPr>
              <w:t>20 03 07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11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lang w:eastAsia="pl-PL"/>
              </w:rPr>
              <w:t>Wpis wykreślony</w:t>
            </w:r>
          </w:p>
          <w:p w:rsidR="00405E7A" w:rsidRDefault="00405E7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  <w:p w:rsidR="00405E7A" w:rsidRDefault="00405E7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Przedsiębiorstwo Gospodarki Komunalnej Sp. z o.o.</w:t>
            </w: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br/>
              <w:t>07-100 Węgrów, ul. Gdańska 69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lastRenderedPageBreak/>
              <w:t>824-000-31-72</w:t>
            </w: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710045680</w:t>
            </w: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R.6233.1.11.2012</w:t>
            </w: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29 listopada 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zmiana</w:t>
            </w:r>
          </w:p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maja 2013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  <w:p w:rsidR="00405E7A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lang w:eastAsia="pl-PL"/>
              </w:rPr>
            </w:pPr>
          </w:p>
          <w:p w:rsidR="009B40EA" w:rsidRPr="00FA4422" w:rsidRDefault="00FA4422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405E7A" w:rsidRPr="00FA4422">
              <w:rPr>
                <w:rFonts w:ascii="Times New Roman" w:eastAsia="Times New Roman" w:hAnsi="Times New Roman" w:cs="Times New Roman"/>
                <w:b/>
                <w:lang w:eastAsia="pl-PL"/>
              </w:rPr>
              <w:t>ykreślony 6 sierpnia 2013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15 01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02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02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16 02 14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02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16 02 16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06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06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06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16 06 04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16 06 05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16 80 01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81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16 81 02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82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16 82 02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06*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17 01 81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17 01 82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02 04*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17 03 80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09*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17 04 11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06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06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17 06 04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06 05*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08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17 08 02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09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09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09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17 09 04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19*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20 01 40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20 01 41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19 05 01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19 05 02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19 05 03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19 05 99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19 08 01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19 08 02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19 08 05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19 12 12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20 01 36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20 03 01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20 03 07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12</w:t>
            </w:r>
          </w:p>
        </w:tc>
        <w:tc>
          <w:tcPr>
            <w:tcW w:w="32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B40EA" w:rsidRPr="00B04174" w:rsidRDefault="009B40EA" w:rsidP="009B4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lang w:eastAsia="pl-PL"/>
              </w:rPr>
              <w:t>Wpis wykreślony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SARIA POLSKA Sp. z o.o. ul. Zawodzie 16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02-981 Warszawa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Oddział w Długim Borku 12-140 Świętajno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774-000-60-61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</w:tc>
        <w:tc>
          <w:tcPr>
            <w:tcW w:w="21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610016428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20 01 08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20 01 25</w:t>
            </w:r>
          </w:p>
        </w:tc>
        <w:tc>
          <w:tcPr>
            <w:tcW w:w="18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R.6233.1.12.2012</w:t>
            </w:r>
          </w:p>
        </w:tc>
        <w:tc>
          <w:tcPr>
            <w:tcW w:w="21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5E7A" w:rsidRPr="00B04174" w:rsidRDefault="00405E7A" w:rsidP="004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6 grudnia 2012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5E7A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wykreślony 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 </w:t>
            </w:r>
            <w:r w:rsidR="00405E7A">
              <w:rPr>
                <w:rFonts w:ascii="Times New Roman" w:eastAsia="Times New Roman" w:hAnsi="Times New Roman" w:cs="Times New Roman"/>
                <w:b/>
                <w:lang w:eastAsia="pl-PL"/>
              </w:rPr>
              <w:t>października 2013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H.B. GROUP Hubert Bąk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07-300 Ostrów Maz.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ul. Lubiejewska 32B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759-102-36-79</w:t>
            </w: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550409884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R.6233.1.13.2012</w:t>
            </w: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grudnia 2012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01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02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15 02 03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08*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09*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16 01 19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16 01 20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16 01 22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09*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12*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16 02 14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16 02 16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03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03 05*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16 03 80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04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04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04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05 04*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16 05 05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05 06*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05 07*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05 08*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16 05 09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06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06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06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16 06 04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16 06 05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06 06*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07 08*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07 09*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16 07 99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16 08 01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08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16 08 03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16 08 04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08 05*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08 06*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08 07*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09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09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09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09 04*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10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16 10 02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10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16 10 04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11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11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11 05*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16 11 06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16 80 01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81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16 81 02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82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16 82 02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17 01 81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17 01 82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02 04*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03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03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17 03 80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7 04 09*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17 04 11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05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17 05 04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05 05*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17 05 06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05 07*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17 05 08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06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06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17 06 04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06 05*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08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08 02   -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09 01*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09 02*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09 03*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19*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29*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20 01 41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63" w:rsidRPr="00566363" w:rsidRDefault="00566363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wykreślony</w:t>
            </w:r>
          </w:p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Ziemia Polska Sp. z o.o.</w:t>
            </w:r>
          </w:p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05-850 Ożarów Mazowiecki</w:t>
            </w:r>
          </w:p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ul. Partyzantów 4</w:t>
            </w:r>
          </w:p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118-196-54-04</w:t>
            </w:r>
          </w:p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141 543 151</w:t>
            </w:r>
          </w:p>
          <w:p w:rsidR="009B40EA" w:rsidRPr="00566363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566363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566363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R.6233.1.14.2012</w:t>
            </w:r>
          </w:p>
          <w:p w:rsidR="009B40EA" w:rsidRPr="00566363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5663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  <w:t>3 stycznia 2013</w:t>
            </w:r>
          </w:p>
          <w:p w:rsidR="00970837" w:rsidRDefault="00970837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:rsidR="00566363" w:rsidRDefault="00FA4422" w:rsidP="0056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566363" w:rsidRPr="00566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ykreślony </w:t>
            </w:r>
          </w:p>
          <w:p w:rsidR="00566363" w:rsidRPr="00566363" w:rsidRDefault="00970837" w:rsidP="0056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października 2017</w:t>
            </w: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2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wykreślony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EKOPARTNER JACEK SUCHECKI I WSPÓLNICY SP.J.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15-691 Białystok, ul. Kleeberga 20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542-30-58-630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200174060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8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15/2013</w:t>
            </w:r>
          </w:p>
        </w:tc>
        <w:tc>
          <w:tcPr>
            <w:tcW w:w="217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  <w:p w:rsidR="009B40EA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 xml:space="preserve"> 18 lutego 2013</w:t>
            </w:r>
          </w:p>
          <w:p w:rsidR="00970837" w:rsidRDefault="00970837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  <w:p w:rsidR="00970837" w:rsidRPr="00B04174" w:rsidRDefault="00FA4422" w:rsidP="0097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970837" w:rsidRPr="00B04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ykr</w:t>
            </w:r>
            <w:r w:rsidR="0097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eślony 3 kwietnia 2014</w:t>
            </w:r>
          </w:p>
          <w:p w:rsidR="00970837" w:rsidRPr="00B04174" w:rsidRDefault="00970837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15 01 09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15 01 11*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17 01 03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17 03 80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17 04 05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17 04 11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17 05 08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17 08 02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14*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15*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17*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20 01 25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26*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29*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31*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37*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20 01 41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20 02 02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20 03 02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20 03 04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20 03 06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B04174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405E7A">
        <w:trPr>
          <w:trHeight w:val="34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pl-PL"/>
              </w:rPr>
            </w:pPr>
          </w:p>
        </w:tc>
      </w:tr>
      <w:tr w:rsidR="009B40EA" w:rsidRPr="00B04174" w:rsidTr="002C52D9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Sylwester Morka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07-207 Rząśnik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Stary Lubiel 9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762-107-84-91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551284404</w:t>
            </w:r>
          </w:p>
          <w:p w:rsidR="009B40EA" w:rsidRPr="00B04174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</w:t>
            </w:r>
          </w:p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20 01 11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16/2013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B04174" w:rsidRDefault="00405E7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grudnia 2013</w:t>
            </w:r>
          </w:p>
        </w:tc>
      </w:tr>
      <w:tr w:rsidR="009B40EA" w:rsidRPr="00970837" w:rsidTr="002C52D9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8" w:rsidRDefault="00970837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Wpis wykreślony</w:t>
            </w:r>
          </w:p>
          <w:p w:rsidR="00970837" w:rsidRPr="00970837" w:rsidRDefault="00970837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40EA" w:rsidRPr="00970837" w:rsidRDefault="00674698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  <w:t>PROSPRECO Polska Sp. z o.o.</w:t>
            </w:r>
          </w:p>
          <w:p w:rsidR="00674698" w:rsidRPr="00970837" w:rsidRDefault="00674698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  <w:t>ul. Starosty Kosa 4</w:t>
            </w:r>
          </w:p>
          <w:p w:rsidR="00674698" w:rsidRPr="00970837" w:rsidRDefault="00674698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  <w:t xml:space="preserve">07-410 Ostrołęka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  <w:t>524-275-02-79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  <w:t>145998470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8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5"/>
            </w:tblGrid>
            <w:tr w:rsidR="00970837" w:rsidRPr="00970837" w:rsidTr="002C52D9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15 01 03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15 01 04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15 01 05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15 01 06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15 01 07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15 01 09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10*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15 01 11*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16 01 03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17 01 01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17 01 02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17 01 03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17 01 07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17 01 80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17 02 01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17 02 02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17 02 03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17 03 02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17 03 80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17 04 01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17 04 02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lastRenderedPageBreak/>
                    <w:t>17 04 03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17 04 04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17 04 05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17 04 06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17 04 07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17 04 11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17 05 08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17 06 04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17 08 02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17 09 04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20 01 01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20 01 08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20 01 10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20 01 11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13*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14*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15*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17*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19*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21*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23*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20 01 25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26*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27*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lastRenderedPageBreak/>
                    <w:t>20 01 28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29*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20 01 30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31*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33*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20 01 34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35*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20 01 36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37*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20 01 38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20 01 39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20 01 40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20 01 41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20 01 80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20 01 99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20 02 01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20 02 02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20 02 03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20 03 01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20 03 02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20 03 03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20 03 04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20 03 06</w:t>
                  </w:r>
                </w:p>
              </w:tc>
            </w:tr>
            <w:tr w:rsidR="00970837" w:rsidRPr="00970837" w:rsidTr="00405E7A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t>20 03 07</w:t>
                  </w:r>
                </w:p>
              </w:tc>
            </w:tr>
            <w:tr w:rsidR="00970837" w:rsidRPr="00970837" w:rsidTr="002C52D9">
              <w:trPr>
                <w:trHeight w:val="340"/>
                <w:jc w:val="center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0EA" w:rsidRPr="00970837" w:rsidRDefault="009B40EA" w:rsidP="009B40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</w:pPr>
                  <w:r w:rsidRPr="00970837">
                    <w:rPr>
                      <w:rFonts w:ascii="Times New Roman" w:eastAsia="Times New Roman" w:hAnsi="Times New Roman" w:cs="Times New Roman"/>
                      <w:color w:val="AEAAAA" w:themeColor="background2" w:themeShade="BF"/>
                      <w:sz w:val="24"/>
                      <w:szCs w:val="24"/>
                      <w:lang w:eastAsia="pl-PL"/>
                    </w:rPr>
                    <w:lastRenderedPageBreak/>
                    <w:t>20 03 99</w:t>
                  </w:r>
                </w:p>
              </w:tc>
            </w:tr>
          </w:tbl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9B40EA" w:rsidP="009B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  <w:lang w:eastAsia="pl-PL"/>
              </w:rPr>
              <w:lastRenderedPageBreak/>
              <w:t>1/2015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A" w:rsidRPr="00970837" w:rsidRDefault="00405E7A" w:rsidP="0097083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 grudnia 2015</w:t>
            </w:r>
          </w:p>
          <w:p w:rsidR="00674698" w:rsidRPr="00970837" w:rsidRDefault="00674698" w:rsidP="0097083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74698" w:rsidRPr="00970837" w:rsidRDefault="00674698" w:rsidP="0097083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zmiana</w:t>
            </w:r>
          </w:p>
          <w:p w:rsidR="00674698" w:rsidRPr="00970837" w:rsidRDefault="00CC2EED" w:rsidP="0097083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708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405E7A" w:rsidRPr="009708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lutego 2016</w:t>
            </w:r>
          </w:p>
          <w:p w:rsidR="00B04174" w:rsidRPr="00970837" w:rsidRDefault="00B04174" w:rsidP="0097083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04174" w:rsidRPr="00970837" w:rsidRDefault="00405E7A" w:rsidP="0097083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083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* z</w:t>
            </w:r>
            <w:r w:rsidR="00B04174" w:rsidRPr="0097083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miana nazwy i siedziby firmy</w:t>
            </w:r>
          </w:p>
          <w:p w:rsidR="00970837" w:rsidRPr="00970837" w:rsidRDefault="00970837" w:rsidP="0097083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70837" w:rsidRPr="00970837" w:rsidRDefault="00970837" w:rsidP="00FA4422">
            <w:pPr>
              <w:pStyle w:val="Bezodstpw"/>
              <w:jc w:val="center"/>
              <w:rPr>
                <w:b/>
                <w:sz w:val="18"/>
                <w:szCs w:val="18"/>
                <w:lang w:eastAsia="pl-PL"/>
              </w:rPr>
            </w:pPr>
            <w:r w:rsidRPr="0097083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wykreślony 3 stycznia 2019</w:t>
            </w:r>
          </w:p>
        </w:tc>
      </w:tr>
    </w:tbl>
    <w:p w:rsidR="009C66DC" w:rsidRPr="00970837" w:rsidRDefault="009C66DC" w:rsidP="009B40EA">
      <w:pPr>
        <w:jc w:val="center"/>
        <w:rPr>
          <w:rFonts w:ascii="Arial" w:hAnsi="Arial" w:cs="Arial"/>
          <w:color w:val="AEAAAA" w:themeColor="background2" w:themeShade="BF"/>
        </w:rPr>
      </w:pPr>
    </w:p>
    <w:sectPr w:rsidR="009C66DC" w:rsidRPr="00970837" w:rsidSect="009B4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D7E"/>
    <w:multiLevelType w:val="hybridMultilevel"/>
    <w:tmpl w:val="5DC4B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835CC"/>
    <w:multiLevelType w:val="hybridMultilevel"/>
    <w:tmpl w:val="1DD03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23619"/>
    <w:multiLevelType w:val="hybridMultilevel"/>
    <w:tmpl w:val="4B94D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759CA"/>
    <w:multiLevelType w:val="hybridMultilevel"/>
    <w:tmpl w:val="8EB2E24C"/>
    <w:lvl w:ilvl="0" w:tplc="112E5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74332"/>
    <w:multiLevelType w:val="hybridMultilevel"/>
    <w:tmpl w:val="EF1A7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A24FF"/>
    <w:multiLevelType w:val="multilevel"/>
    <w:tmpl w:val="5980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63A1B"/>
    <w:multiLevelType w:val="hybridMultilevel"/>
    <w:tmpl w:val="A900D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C13C0"/>
    <w:multiLevelType w:val="hybridMultilevel"/>
    <w:tmpl w:val="A2980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A39C7"/>
    <w:multiLevelType w:val="multilevel"/>
    <w:tmpl w:val="7E96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126D8"/>
    <w:multiLevelType w:val="hybridMultilevel"/>
    <w:tmpl w:val="7CA40C64"/>
    <w:lvl w:ilvl="0" w:tplc="C248E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73A86"/>
    <w:multiLevelType w:val="hybridMultilevel"/>
    <w:tmpl w:val="A796A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A79BE"/>
    <w:multiLevelType w:val="hybridMultilevel"/>
    <w:tmpl w:val="93E8C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B71E35"/>
    <w:multiLevelType w:val="hybridMultilevel"/>
    <w:tmpl w:val="FB3A8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B72F4"/>
    <w:multiLevelType w:val="hybridMultilevel"/>
    <w:tmpl w:val="A7005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63D44"/>
    <w:multiLevelType w:val="hybridMultilevel"/>
    <w:tmpl w:val="334C7812"/>
    <w:lvl w:ilvl="0" w:tplc="7292A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02378"/>
    <w:multiLevelType w:val="hybridMultilevel"/>
    <w:tmpl w:val="BB3A4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F"/>
    <w:rsid w:val="0014609F"/>
    <w:rsid w:val="002C52D9"/>
    <w:rsid w:val="002D1154"/>
    <w:rsid w:val="00337BDC"/>
    <w:rsid w:val="00405E7A"/>
    <w:rsid w:val="00566363"/>
    <w:rsid w:val="00642D33"/>
    <w:rsid w:val="00674698"/>
    <w:rsid w:val="00741655"/>
    <w:rsid w:val="00970837"/>
    <w:rsid w:val="00991FEC"/>
    <w:rsid w:val="009B40EA"/>
    <w:rsid w:val="009C66DC"/>
    <w:rsid w:val="00A43B58"/>
    <w:rsid w:val="00AE6F8F"/>
    <w:rsid w:val="00B04174"/>
    <w:rsid w:val="00CC2EED"/>
    <w:rsid w:val="00CD066F"/>
    <w:rsid w:val="00F07FB5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6174-866A-4B8D-88C8-2D3284A0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9B40EA"/>
  </w:style>
  <w:style w:type="table" w:styleId="Tabela-Siatka">
    <w:name w:val="Table Grid"/>
    <w:basedOn w:val="Standardowy"/>
    <w:rsid w:val="009B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B40EA"/>
    <w:rPr>
      <w:b/>
      <w:bCs/>
    </w:rPr>
  </w:style>
  <w:style w:type="paragraph" w:customStyle="1" w:styleId="Znak">
    <w:name w:val="Znak"/>
    <w:basedOn w:val="Normalny"/>
    <w:rsid w:val="009B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fc3fs10">
    <w:name w:val="ff2 fc3 fs10"/>
    <w:basedOn w:val="Domylnaczcionkaakapitu"/>
    <w:rsid w:val="009B40EA"/>
  </w:style>
  <w:style w:type="paragraph" w:customStyle="1" w:styleId="Znak0">
    <w:name w:val="Znak"/>
    <w:basedOn w:val="Normalny"/>
    <w:rsid w:val="009B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1">
    <w:name w:val="Podpis1"/>
    <w:basedOn w:val="Domylnaczcionkaakapitu"/>
    <w:rsid w:val="009B40EA"/>
  </w:style>
  <w:style w:type="paragraph" w:styleId="Stopka">
    <w:name w:val="footer"/>
    <w:basedOn w:val="Normalny"/>
    <w:link w:val="StopkaZnak"/>
    <w:rsid w:val="009B40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40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40EA"/>
  </w:style>
  <w:style w:type="paragraph" w:styleId="Nagwek">
    <w:name w:val="header"/>
    <w:basedOn w:val="Normalny"/>
    <w:link w:val="NagwekZnak"/>
    <w:rsid w:val="009B40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4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174"/>
    <w:pPr>
      <w:ind w:left="720"/>
      <w:contextualSpacing/>
    </w:pPr>
  </w:style>
  <w:style w:type="paragraph" w:styleId="Bezodstpw">
    <w:name w:val="No Spacing"/>
    <w:uiPriority w:val="1"/>
    <w:qFormat/>
    <w:rsid w:val="00970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2692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2019-01-03T13:37:00Z</dcterms:created>
  <dcterms:modified xsi:type="dcterms:W3CDTF">2019-01-03T13:37:00Z</dcterms:modified>
</cp:coreProperties>
</file>